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5"/>
        <w:gridCol w:w="1057"/>
        <w:gridCol w:w="1055"/>
        <w:gridCol w:w="1060"/>
        <w:gridCol w:w="1055"/>
        <w:gridCol w:w="1055"/>
        <w:gridCol w:w="1055"/>
        <w:gridCol w:w="1055"/>
        <w:gridCol w:w="1055"/>
        <w:gridCol w:w="1055"/>
        <w:gridCol w:w="15"/>
      </w:tblGrid>
      <w:tr w:rsidR="002808FB" w:rsidRPr="002808FB" w:rsidTr="002808FB">
        <w:trPr>
          <w:trHeight w:val="459"/>
        </w:trPr>
        <w:tc>
          <w:tcPr>
            <w:tcW w:w="105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8FB" w:rsidRPr="002808FB" w:rsidRDefault="002808FB" w:rsidP="002808FB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808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Registrační číslo </w:t>
            </w:r>
            <w:r w:rsidRPr="002808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(přidělí škola)</w:t>
            </w:r>
          </w:p>
        </w:tc>
      </w:tr>
      <w:tr w:rsidR="002808FB" w:rsidRPr="002808FB" w:rsidTr="002808FB">
        <w:trPr>
          <w:trHeight w:val="491"/>
        </w:trPr>
        <w:tc>
          <w:tcPr>
            <w:tcW w:w="105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FB" w:rsidRPr="002808FB" w:rsidRDefault="002808FB" w:rsidP="00280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80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Základní škola</w:t>
            </w:r>
            <w:r w:rsidR="000948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 Mateřská škola</w:t>
            </w:r>
            <w:r w:rsidR="00F1733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F. Hrubína Havířov-</w:t>
            </w:r>
            <w:r w:rsidRPr="002808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Podlesí, příspěvková organizace</w:t>
            </w:r>
          </w:p>
        </w:tc>
      </w:tr>
      <w:tr w:rsidR="002808FB" w:rsidRPr="002808FB" w:rsidTr="002808FB">
        <w:trPr>
          <w:gridAfter w:val="1"/>
          <w:wAfter w:w="17" w:type="dxa"/>
          <w:trHeight w:val="245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08FB" w:rsidRPr="002808FB" w:rsidTr="002808FB">
        <w:trPr>
          <w:trHeight w:val="574"/>
        </w:trPr>
        <w:tc>
          <w:tcPr>
            <w:tcW w:w="105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FB" w:rsidRPr="002808FB" w:rsidRDefault="002808FB" w:rsidP="00280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2808F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Žádost o přijetí dítěte k základnímu vzdělávání</w:t>
            </w:r>
          </w:p>
        </w:tc>
      </w:tr>
      <w:tr w:rsidR="002808FB" w:rsidRPr="002808FB" w:rsidTr="002808FB">
        <w:trPr>
          <w:gridAfter w:val="1"/>
          <w:wAfter w:w="17" w:type="dxa"/>
          <w:trHeight w:val="213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08FB" w:rsidRPr="002808FB" w:rsidTr="002808FB">
        <w:trPr>
          <w:trHeight w:val="689"/>
        </w:trPr>
        <w:tc>
          <w:tcPr>
            <w:tcW w:w="105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FB" w:rsidRPr="002808FB" w:rsidRDefault="002808FB" w:rsidP="0009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808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Žádám o přijetí své dcery/syna k základnímu vzdělávání v</w:t>
            </w:r>
            <w:r w:rsidR="000948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  <w:r w:rsidRPr="002808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</w:t>
            </w:r>
            <w:r w:rsidR="000948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 MŠ </w:t>
            </w:r>
            <w:r w:rsidRPr="002808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F. Hrubína Havířov</w:t>
            </w:r>
            <w:r w:rsidR="00F173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-Podlesí</w:t>
            </w:r>
            <w:r w:rsidRPr="002808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do 1. ročníku ve školním roce 202</w:t>
            </w:r>
            <w:r w:rsidR="000948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  <w:r w:rsidRPr="002808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/202</w:t>
            </w:r>
            <w:r w:rsidR="000948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2808FB" w:rsidRPr="002808FB" w:rsidTr="002808FB">
        <w:trPr>
          <w:gridAfter w:val="1"/>
          <w:wAfter w:w="17" w:type="dxa"/>
          <w:trHeight w:val="344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08FB" w:rsidRPr="002808FB" w:rsidTr="002808FB">
        <w:trPr>
          <w:trHeight w:val="344"/>
        </w:trPr>
        <w:tc>
          <w:tcPr>
            <w:tcW w:w="1057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8FB" w:rsidRPr="002808FB" w:rsidRDefault="002808FB" w:rsidP="00280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808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ZÁKLADNÍ ÚDAJE - DÍTĚ</w:t>
            </w:r>
          </w:p>
        </w:tc>
      </w:tr>
      <w:tr w:rsidR="002808FB" w:rsidRPr="002808FB" w:rsidTr="00F1733C">
        <w:trPr>
          <w:trHeight w:val="344"/>
        </w:trPr>
        <w:tc>
          <w:tcPr>
            <w:tcW w:w="422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FB" w:rsidRPr="002808FB" w:rsidRDefault="002808FB" w:rsidP="002808FB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808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Jméno a příjmení dítěte</w:t>
            </w:r>
          </w:p>
        </w:tc>
        <w:tc>
          <w:tcPr>
            <w:tcW w:w="63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8FB" w:rsidRPr="002808FB" w:rsidRDefault="002808FB" w:rsidP="00280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808FB" w:rsidRPr="002808FB" w:rsidTr="00F1733C">
        <w:trPr>
          <w:trHeight w:val="344"/>
        </w:trPr>
        <w:tc>
          <w:tcPr>
            <w:tcW w:w="422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FB" w:rsidRPr="002808FB" w:rsidRDefault="002808FB" w:rsidP="002808FB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808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Datum narození</w:t>
            </w:r>
          </w:p>
        </w:tc>
        <w:tc>
          <w:tcPr>
            <w:tcW w:w="63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8FB" w:rsidRPr="002808FB" w:rsidRDefault="002808FB" w:rsidP="00280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808FB" w:rsidRPr="002808FB" w:rsidTr="00F1733C">
        <w:trPr>
          <w:trHeight w:val="344"/>
        </w:trPr>
        <w:tc>
          <w:tcPr>
            <w:tcW w:w="422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FB" w:rsidRPr="002808FB" w:rsidRDefault="002808FB" w:rsidP="002808FB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808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Rodné číslo</w:t>
            </w:r>
          </w:p>
        </w:tc>
        <w:tc>
          <w:tcPr>
            <w:tcW w:w="63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8FB" w:rsidRPr="002808FB" w:rsidRDefault="002808FB" w:rsidP="00280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808FB" w:rsidRPr="002808FB" w:rsidTr="00F1733C">
        <w:trPr>
          <w:trHeight w:val="344"/>
        </w:trPr>
        <w:tc>
          <w:tcPr>
            <w:tcW w:w="422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FB" w:rsidRPr="002808FB" w:rsidRDefault="002808FB" w:rsidP="002808FB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808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Trvalé bydliště dítěte</w:t>
            </w:r>
          </w:p>
        </w:tc>
        <w:tc>
          <w:tcPr>
            <w:tcW w:w="63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08FB" w:rsidRPr="002808FB" w:rsidRDefault="002808FB" w:rsidP="00F17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808FB" w:rsidRPr="002808FB" w:rsidTr="00F1733C">
        <w:trPr>
          <w:trHeight w:val="361"/>
        </w:trPr>
        <w:tc>
          <w:tcPr>
            <w:tcW w:w="422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808FB" w:rsidRPr="002808FB" w:rsidRDefault="002808FB" w:rsidP="002808FB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808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Zdravotní pojišťovna</w:t>
            </w:r>
          </w:p>
        </w:tc>
        <w:tc>
          <w:tcPr>
            <w:tcW w:w="634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808FB" w:rsidRPr="002808FB" w:rsidRDefault="002808FB" w:rsidP="00280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808FB" w:rsidRPr="002808FB" w:rsidTr="002808FB">
        <w:trPr>
          <w:gridAfter w:val="1"/>
          <w:wAfter w:w="17" w:type="dxa"/>
          <w:trHeight w:val="328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08FB" w:rsidRPr="002808FB" w:rsidTr="002808FB">
        <w:trPr>
          <w:trHeight w:val="361"/>
        </w:trPr>
        <w:tc>
          <w:tcPr>
            <w:tcW w:w="1057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FB" w:rsidRPr="002808FB" w:rsidRDefault="002808FB" w:rsidP="00280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808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ZÁKONNÝ ZÁSTUPCE DÍTĚTE - MATKA</w:t>
            </w:r>
          </w:p>
        </w:tc>
      </w:tr>
      <w:tr w:rsidR="002808FB" w:rsidRPr="002808FB" w:rsidTr="002808FB">
        <w:trPr>
          <w:trHeight w:val="344"/>
        </w:trPr>
        <w:tc>
          <w:tcPr>
            <w:tcW w:w="422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FB" w:rsidRPr="002808FB" w:rsidRDefault="002808FB" w:rsidP="002808FB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808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Jméno a příjmení</w:t>
            </w:r>
          </w:p>
        </w:tc>
        <w:tc>
          <w:tcPr>
            <w:tcW w:w="634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808FB" w:rsidRPr="002808FB" w:rsidTr="002808FB">
        <w:trPr>
          <w:trHeight w:val="344"/>
        </w:trPr>
        <w:tc>
          <w:tcPr>
            <w:tcW w:w="422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FB" w:rsidRPr="002808FB" w:rsidRDefault="002808FB" w:rsidP="002808FB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808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Datum narození</w:t>
            </w:r>
          </w:p>
        </w:tc>
        <w:tc>
          <w:tcPr>
            <w:tcW w:w="63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808FB" w:rsidRPr="002808FB" w:rsidTr="002808FB">
        <w:trPr>
          <w:trHeight w:val="344"/>
        </w:trPr>
        <w:tc>
          <w:tcPr>
            <w:tcW w:w="422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FB" w:rsidRPr="002808FB" w:rsidRDefault="002808FB" w:rsidP="002808FB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808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Trvalé bydliště</w:t>
            </w:r>
          </w:p>
        </w:tc>
        <w:tc>
          <w:tcPr>
            <w:tcW w:w="63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808FB" w:rsidRPr="002808FB" w:rsidTr="002808FB">
        <w:trPr>
          <w:trHeight w:val="344"/>
        </w:trPr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FB" w:rsidRPr="002808FB" w:rsidRDefault="002808FB" w:rsidP="00280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808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Kontaktní údaje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FB" w:rsidRPr="002808FB" w:rsidRDefault="002808FB" w:rsidP="00280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808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Email</w:t>
            </w:r>
          </w:p>
        </w:tc>
        <w:tc>
          <w:tcPr>
            <w:tcW w:w="63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808FB" w:rsidRPr="002808FB" w:rsidTr="002808FB">
        <w:trPr>
          <w:trHeight w:val="344"/>
        </w:trPr>
        <w:tc>
          <w:tcPr>
            <w:tcW w:w="211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FB" w:rsidRPr="002808FB" w:rsidRDefault="002808FB" w:rsidP="00280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808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63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808FB" w:rsidRPr="002808FB" w:rsidTr="002808FB">
        <w:trPr>
          <w:trHeight w:val="361"/>
        </w:trPr>
        <w:tc>
          <w:tcPr>
            <w:tcW w:w="211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FB" w:rsidRPr="002808FB" w:rsidRDefault="002808FB" w:rsidP="00280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808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Adresa pro doručování</w:t>
            </w:r>
          </w:p>
        </w:tc>
        <w:tc>
          <w:tcPr>
            <w:tcW w:w="634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808FB" w:rsidRPr="002808FB" w:rsidTr="002808FB">
        <w:trPr>
          <w:gridAfter w:val="1"/>
          <w:wAfter w:w="17" w:type="dxa"/>
          <w:trHeight w:val="328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08FB" w:rsidRPr="002808FB" w:rsidTr="002808FB">
        <w:trPr>
          <w:trHeight w:val="361"/>
        </w:trPr>
        <w:tc>
          <w:tcPr>
            <w:tcW w:w="1057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FB" w:rsidRPr="002808FB" w:rsidRDefault="002808FB" w:rsidP="00280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808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ZÁKONNÝ ZÁSTUPCE DÍTĚTE - OTEC</w:t>
            </w:r>
          </w:p>
        </w:tc>
      </w:tr>
      <w:tr w:rsidR="002808FB" w:rsidRPr="002808FB" w:rsidTr="002808FB">
        <w:trPr>
          <w:trHeight w:val="344"/>
        </w:trPr>
        <w:tc>
          <w:tcPr>
            <w:tcW w:w="422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FB" w:rsidRPr="002808FB" w:rsidRDefault="002808FB" w:rsidP="002808FB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808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Jméno a příjmení</w:t>
            </w:r>
          </w:p>
        </w:tc>
        <w:tc>
          <w:tcPr>
            <w:tcW w:w="634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808FB" w:rsidRPr="002808FB" w:rsidTr="002808FB">
        <w:trPr>
          <w:trHeight w:val="344"/>
        </w:trPr>
        <w:tc>
          <w:tcPr>
            <w:tcW w:w="422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FB" w:rsidRPr="002808FB" w:rsidRDefault="002808FB" w:rsidP="002808FB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808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Datum narození</w:t>
            </w:r>
          </w:p>
        </w:tc>
        <w:tc>
          <w:tcPr>
            <w:tcW w:w="63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808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808FB" w:rsidRPr="002808FB" w:rsidTr="002808FB">
        <w:trPr>
          <w:trHeight w:val="344"/>
        </w:trPr>
        <w:tc>
          <w:tcPr>
            <w:tcW w:w="422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FB" w:rsidRPr="002808FB" w:rsidRDefault="002808FB" w:rsidP="002808FB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808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Trvalé bydliště</w:t>
            </w:r>
          </w:p>
        </w:tc>
        <w:tc>
          <w:tcPr>
            <w:tcW w:w="63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808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808FB" w:rsidRPr="002808FB" w:rsidTr="002808FB">
        <w:trPr>
          <w:trHeight w:val="344"/>
        </w:trPr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FB" w:rsidRPr="002808FB" w:rsidRDefault="002808FB" w:rsidP="00280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808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Kontaktní údaje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FB" w:rsidRPr="002808FB" w:rsidRDefault="002808FB" w:rsidP="00280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808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Email</w:t>
            </w:r>
          </w:p>
        </w:tc>
        <w:tc>
          <w:tcPr>
            <w:tcW w:w="63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808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808FB" w:rsidRPr="002808FB" w:rsidTr="002808FB">
        <w:trPr>
          <w:trHeight w:val="344"/>
        </w:trPr>
        <w:tc>
          <w:tcPr>
            <w:tcW w:w="211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FB" w:rsidRPr="002808FB" w:rsidRDefault="002808FB" w:rsidP="00280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808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63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808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808FB" w:rsidRPr="002808FB" w:rsidTr="002808FB">
        <w:trPr>
          <w:trHeight w:val="361"/>
        </w:trPr>
        <w:tc>
          <w:tcPr>
            <w:tcW w:w="211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FB" w:rsidRPr="002808FB" w:rsidRDefault="002808FB" w:rsidP="00280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808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Adresa pro doručování</w:t>
            </w:r>
          </w:p>
        </w:tc>
        <w:tc>
          <w:tcPr>
            <w:tcW w:w="634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808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808FB" w:rsidRPr="002808FB" w:rsidTr="002808FB">
        <w:trPr>
          <w:gridAfter w:val="1"/>
          <w:wAfter w:w="17" w:type="dxa"/>
          <w:trHeight w:val="328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08FB" w:rsidRPr="002808FB" w:rsidTr="002808FB">
        <w:trPr>
          <w:trHeight w:val="344"/>
        </w:trPr>
        <w:tc>
          <w:tcPr>
            <w:tcW w:w="105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FB" w:rsidRPr="002808FB" w:rsidRDefault="002808FB" w:rsidP="002808FB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808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DOPLŇUJÍCÍ INFORMACE - </w:t>
            </w:r>
            <w:r w:rsidRPr="002808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údaje potřebné pro účely nastavení vhodných podpůrných opatření</w:t>
            </w:r>
          </w:p>
        </w:tc>
      </w:tr>
      <w:tr w:rsidR="002808FB" w:rsidRPr="002808FB" w:rsidTr="002808FB">
        <w:trPr>
          <w:trHeight w:val="328"/>
        </w:trPr>
        <w:tc>
          <w:tcPr>
            <w:tcW w:w="105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FB" w:rsidRPr="002808FB" w:rsidRDefault="002808FB" w:rsidP="002808FB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808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Poskytnuté údaje nemají vliv na průběh správního řízení a tedy rozhodnutí o přijetí.</w:t>
            </w:r>
          </w:p>
        </w:tc>
      </w:tr>
      <w:tr w:rsidR="002808FB" w:rsidRPr="002808FB" w:rsidTr="002808FB">
        <w:trPr>
          <w:trHeight w:val="344"/>
        </w:trPr>
        <w:tc>
          <w:tcPr>
            <w:tcW w:w="105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08FB" w:rsidRDefault="002808FB" w:rsidP="00280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808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  <w:p w:rsidR="002808FB" w:rsidRDefault="002808FB" w:rsidP="00280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:rsidR="002808FB" w:rsidRDefault="002808FB" w:rsidP="00280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:rsidR="002808FB" w:rsidRDefault="002808FB" w:rsidP="00280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:rsidR="002808FB" w:rsidRPr="002808FB" w:rsidRDefault="002808FB" w:rsidP="00280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808FB" w:rsidRPr="002808FB" w:rsidTr="002808FB">
        <w:trPr>
          <w:gridAfter w:val="1"/>
          <w:wAfter w:w="17" w:type="dxa"/>
          <w:trHeight w:val="344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08FB" w:rsidRPr="002808FB" w:rsidTr="002808FB">
        <w:trPr>
          <w:trHeight w:val="344"/>
        </w:trPr>
        <w:tc>
          <w:tcPr>
            <w:tcW w:w="42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8FB">
              <w:rPr>
                <w:rFonts w:ascii="Calibri" w:eastAsia="Times New Roman" w:hAnsi="Calibri" w:cs="Calibri"/>
                <w:color w:val="000000"/>
                <w:lang w:eastAsia="cs-CZ"/>
              </w:rPr>
              <w:t>V Havířově dne</w:t>
            </w:r>
          </w:p>
        </w:tc>
        <w:tc>
          <w:tcPr>
            <w:tcW w:w="634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808FB" w:rsidRPr="002808FB" w:rsidRDefault="002808FB" w:rsidP="00280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8FB">
              <w:rPr>
                <w:rFonts w:ascii="Calibri" w:eastAsia="Times New Roman" w:hAnsi="Calibri" w:cs="Calibri"/>
                <w:color w:val="000000"/>
                <w:lang w:eastAsia="cs-CZ"/>
              </w:rPr>
              <w:t>Podpis zákonného zástupce</w:t>
            </w:r>
            <w:bookmarkStart w:id="0" w:name="_GoBack"/>
            <w:bookmarkEnd w:id="0"/>
          </w:p>
        </w:tc>
      </w:tr>
    </w:tbl>
    <w:p w:rsidR="00B204D8" w:rsidRDefault="00B204D8" w:rsidP="002808FB"/>
    <w:sectPr w:rsidR="00B204D8" w:rsidSect="002808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FB"/>
    <w:rsid w:val="00076AFF"/>
    <w:rsid w:val="0009486C"/>
    <w:rsid w:val="002808FB"/>
    <w:rsid w:val="00B204D8"/>
    <w:rsid w:val="00F1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4075"/>
  <w15:chartTrackingRefBased/>
  <w15:docId w15:val="{18ECD5A8-DD12-4CD1-87DD-25538BE5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1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k základnímu vzdělávání 2023</dc:title>
  <dc:subject/>
  <dc:creator>Michaela Durdiaková</dc:creator>
  <cp:keywords/>
  <dc:description/>
  <cp:lastModifiedBy>Václav Hujer</cp:lastModifiedBy>
  <cp:revision>3</cp:revision>
  <cp:lastPrinted>2022-03-31T05:35:00Z</cp:lastPrinted>
  <dcterms:created xsi:type="dcterms:W3CDTF">2022-03-31T05:33:00Z</dcterms:created>
  <dcterms:modified xsi:type="dcterms:W3CDTF">2023-03-28T16:48:00Z</dcterms:modified>
</cp:coreProperties>
</file>